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81" w:type="dxa"/>
        <w:tblInd w:w="-938" w:type="dxa"/>
        <w:tblCellMar>
          <w:top w:w="552" w:type="dxa"/>
          <w:left w:w="1299" w:type="dxa"/>
          <w:right w:w="115" w:type="dxa"/>
        </w:tblCellMar>
        <w:tblLook w:val="04A0" w:firstRow="1" w:lastRow="0" w:firstColumn="1" w:lastColumn="0" w:noHBand="0" w:noVBand="1"/>
      </w:tblPr>
      <w:tblGrid>
        <w:gridCol w:w="11281"/>
      </w:tblGrid>
      <w:tr w:rsidR="00B80AB0" w:rsidTr="00B80AB0">
        <w:trPr>
          <w:trHeight w:val="13889"/>
        </w:trPr>
        <w:tc>
          <w:tcPr>
            <w:tcW w:w="112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80AB0" w:rsidRDefault="00B80AB0" w:rsidP="00C31FBC">
            <w:pPr>
              <w:ind w:right="1186"/>
              <w:jc w:val="center"/>
            </w:pPr>
            <w:r>
              <w:rPr>
                <w:rFonts w:ascii="Cambria" w:eastAsia="Cambria" w:hAnsi="Cambria" w:cs="Cambria"/>
                <w:b/>
                <w:sz w:val="36"/>
              </w:rPr>
              <w:t>SAVE the DATE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spacing w:after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80AB0" w:rsidRDefault="00B80AB0" w:rsidP="00C31FBC">
            <w:pPr>
              <w:ind w:right="1183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Lobby Day</w:t>
            </w:r>
            <w:r>
              <w:rPr>
                <w:rFonts w:ascii="Cambria" w:eastAsia="Cambria" w:hAnsi="Cambria" w:cs="Cambria"/>
                <w:sz w:val="28"/>
              </w:rPr>
              <w:t xml:space="preserve"> is coming up on </w:t>
            </w:r>
            <w:r>
              <w:rPr>
                <w:rFonts w:ascii="Cambria" w:eastAsia="Cambria" w:hAnsi="Cambria" w:cs="Cambria"/>
                <w:b/>
                <w:sz w:val="28"/>
              </w:rPr>
              <w:t>Tuesday, May 1</w:t>
            </w:r>
            <w:r>
              <w:rPr>
                <w:rFonts w:ascii="Cambria" w:eastAsia="Cambria" w:hAnsi="Cambria" w:cs="Cambria"/>
                <w:b/>
                <w:sz w:val="28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spacing w:line="239" w:lineRule="auto"/>
              <w:ind w:left="359" w:right="149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Last year we met with 14 legislators directly and through this effort, we were able to tell our story and avoid costly and burdensome legislation passing. </w:t>
            </w:r>
            <w:r>
              <w:rPr>
                <w:rFonts w:ascii="Cambria" w:eastAsia="Cambria" w:hAnsi="Cambria" w:cs="Cambria"/>
                <w:b/>
                <w:sz w:val="24"/>
              </w:rPr>
              <w:t>We can’t do it alone</w:t>
            </w:r>
            <w:r>
              <w:rPr>
                <w:rFonts w:ascii="Cambria" w:eastAsia="Cambria" w:hAnsi="Cambria" w:cs="Cambria"/>
                <w:sz w:val="24"/>
              </w:rPr>
              <w:t xml:space="preserve"> – we need your voice, input and presence! </w:t>
            </w:r>
          </w:p>
          <w:p w:rsidR="00B80AB0" w:rsidRDefault="00B80AB0" w:rsidP="00C31FBC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80AB0" w:rsidRDefault="00B80AB0" w:rsidP="00C31FBC">
            <w:pPr>
              <w:spacing w:line="238" w:lineRule="auto"/>
              <w:ind w:right="5451"/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B80AB0" w:rsidRDefault="00B80AB0" w:rsidP="00C31FBC">
            <w:pPr>
              <w:spacing w:after="3" w:line="238" w:lineRule="auto"/>
              <w:ind w:left="1533" w:right="2614"/>
              <w:jc w:val="center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Please </w:t>
            </w:r>
            <w:r>
              <w:rPr>
                <w:rFonts w:ascii="Cambria" w:eastAsia="Cambria" w:hAnsi="Cambria" w:cs="Cambria"/>
                <w:sz w:val="24"/>
              </w:rPr>
              <w:t xml:space="preserve">join us in Albany this year – I guarantee that you will get an education you won’t soon forget!  </w:t>
            </w:r>
          </w:p>
          <w:p w:rsidR="00B80AB0" w:rsidRDefault="00B80AB0" w:rsidP="00C31FBC">
            <w:pPr>
              <w:spacing w:after="11"/>
              <w:ind w:right="11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80AB0" w:rsidRDefault="00B80AB0" w:rsidP="00C31FBC">
            <w:pPr>
              <w:ind w:right="1184"/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You owe it to your business, the industry and to yourself. </w:t>
            </w:r>
          </w:p>
          <w:p w:rsidR="00B80AB0" w:rsidRDefault="00B80AB0" w:rsidP="00C31FBC"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</w:p>
          <w:p w:rsidR="00B80AB0" w:rsidRDefault="00B80AB0" w:rsidP="00C31FBC">
            <w:pPr>
              <w:ind w:right="113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80AB0" w:rsidRDefault="00B80AB0" w:rsidP="00C31FBC">
            <w:pPr>
              <w:spacing w:after="1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80AB0" w:rsidRDefault="00B80AB0" w:rsidP="00C31FBC">
            <w:pPr>
              <w:spacing w:after="68" w:line="216" w:lineRule="auto"/>
              <w:ind w:right="689"/>
              <w:jc w:val="center"/>
            </w:pPr>
            <w:r>
              <w:rPr>
                <w:rFonts w:ascii="Cambria" w:eastAsia="Cambria" w:hAnsi="Cambria" w:cs="Cambria"/>
                <w:sz w:val="28"/>
              </w:rPr>
              <w:t>More information to follow but if you plan on going up the night before I suggest you book the following hotel for April 30</w:t>
            </w:r>
            <w:r>
              <w:rPr>
                <w:rFonts w:ascii="Cambria" w:eastAsia="Cambria" w:hAnsi="Cambria" w:cs="Cambria"/>
                <w:sz w:val="28"/>
                <w:vertAlign w:val="superscript"/>
              </w:rPr>
              <w:t xml:space="preserve">th </w:t>
            </w:r>
          </w:p>
          <w:p w:rsidR="00B80AB0" w:rsidRDefault="00B80AB0" w:rsidP="00C31FBC">
            <w:pPr>
              <w:ind w:right="1184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. </w:t>
            </w:r>
          </w:p>
          <w:p w:rsidR="00B80AB0" w:rsidRDefault="00B80AB0" w:rsidP="00C31FBC">
            <w:pPr>
              <w:ind w:right="1184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Renaissance Albany </w:t>
            </w:r>
          </w:p>
          <w:p w:rsidR="00B80AB0" w:rsidRDefault="00B80AB0" w:rsidP="00C31FBC">
            <w:pPr>
              <w:ind w:right="1186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(a Marriott Hotel) </w:t>
            </w:r>
          </w:p>
          <w:p w:rsidR="00B80AB0" w:rsidRDefault="00B80AB0" w:rsidP="00C31FBC">
            <w:pPr>
              <w:ind w:right="1183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144 State Street </w:t>
            </w:r>
          </w:p>
          <w:p w:rsidR="00B80AB0" w:rsidRDefault="00B80AB0" w:rsidP="00C31FBC">
            <w:pPr>
              <w:ind w:right="1182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518-992-2500 </w:t>
            </w:r>
          </w:p>
          <w:p w:rsidR="00B80AB0" w:rsidRDefault="00B80AB0" w:rsidP="00C31FBC">
            <w:pPr>
              <w:ind w:right="1122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ind w:right="1122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spacing w:line="238" w:lineRule="auto"/>
              <w:ind w:right="684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The Hotel is within walking distance of the Capital and gets booked very quickly. </w:t>
            </w:r>
          </w:p>
          <w:p w:rsidR="00B80AB0" w:rsidRDefault="00B80AB0" w:rsidP="00C31FBC">
            <w:pPr>
              <w:ind w:right="1122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ind w:right="1189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Otherwise you can drive up that morning as our first appointment is at </w:t>
            </w:r>
          </w:p>
          <w:p w:rsidR="00B80AB0" w:rsidRDefault="00B80AB0" w:rsidP="00C31FBC">
            <w:pPr>
              <w:ind w:right="1186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9:30am and we usually end about 3pm </w:t>
            </w:r>
          </w:p>
          <w:p w:rsidR="00B80AB0" w:rsidRDefault="00B80AB0" w:rsidP="00C31FBC">
            <w:pPr>
              <w:ind w:right="1122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ind w:right="1189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More details coming soon but </w:t>
            </w:r>
            <w:r>
              <w:rPr>
                <w:rFonts w:ascii="Cambria" w:eastAsia="Cambria" w:hAnsi="Cambria" w:cs="Cambria"/>
                <w:sz w:val="24"/>
              </w:rPr>
              <w:t xml:space="preserve">If you have any questions, I can be reached at </w:t>
            </w:r>
          </w:p>
          <w:p w:rsidR="00B80AB0" w:rsidRDefault="00B80AB0" w:rsidP="00C31FBC">
            <w:pPr>
              <w:spacing w:after="11"/>
              <w:ind w:right="118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212-818-0300 or please feel free to email me at </w:t>
            </w:r>
            <w:r>
              <w:rPr>
                <w:rFonts w:ascii="Cambria" w:eastAsia="Cambria" w:hAnsi="Cambria" w:cs="Cambria"/>
                <w:color w:val="0563C1"/>
                <w:sz w:val="24"/>
                <w:u w:val="single" w:color="0563C1"/>
              </w:rPr>
              <w:t>pat@customstaffing.com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80AB0" w:rsidRDefault="00B80AB0" w:rsidP="00C31FBC">
            <w:pPr>
              <w:ind w:right="1122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B80AB0" w:rsidRDefault="00B80AB0" w:rsidP="00C31FBC">
            <w:pPr>
              <w:ind w:right="1182"/>
              <w:jc w:val="center"/>
            </w:pPr>
            <w:r>
              <w:rPr>
                <w:rFonts w:ascii="Cambria" w:eastAsia="Cambria" w:hAnsi="Cambria" w:cs="Cambria"/>
                <w:sz w:val="28"/>
              </w:rPr>
              <w:t>Pat Rohe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BA2EEB" w:rsidRDefault="00BA2EEB" w:rsidP="00B80AB0"/>
    <w:sectPr w:rsidR="00BA2EEB">
      <w:pgSz w:w="12240" w:h="15840"/>
      <w:pgMar w:top="502" w:right="1440" w:bottom="5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62"/>
    <w:rsid w:val="002B0F62"/>
    <w:rsid w:val="00B80AB0"/>
    <w:rsid w:val="00BA2EEB"/>
    <w:rsid w:val="00F71D97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D031"/>
  <w15:docId w15:val="{4DEC1401-8002-4724-A126-7CDAFA7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Non-existing accounts: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Non-existing accounts:</dc:title>
  <dc:subject/>
  <dc:creator>Patricia Rohe</dc:creator>
  <cp:keywords/>
  <cp:lastModifiedBy>Denise</cp:lastModifiedBy>
  <cp:revision>3</cp:revision>
  <dcterms:created xsi:type="dcterms:W3CDTF">2018-04-06T10:51:00Z</dcterms:created>
  <dcterms:modified xsi:type="dcterms:W3CDTF">2018-04-06T10:51:00Z</dcterms:modified>
</cp:coreProperties>
</file>